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42" w:rsidRDefault="00107742" w:rsidP="00107742">
      <w:pPr>
        <w:jc w:val="both"/>
        <w:rPr>
          <w:rFonts w:ascii="Arial" w:hAnsi="Arial"/>
          <w:sz w:val="32"/>
          <w:szCs w:val="32"/>
          <w:lang w:val="es-MX"/>
        </w:rPr>
      </w:pPr>
    </w:p>
    <w:p w:rsidR="00107742" w:rsidRDefault="00107742" w:rsidP="00107742">
      <w:pPr>
        <w:jc w:val="both"/>
        <w:rPr>
          <w:rFonts w:ascii="Arial" w:hAnsi="Arial"/>
          <w:sz w:val="32"/>
          <w:szCs w:val="32"/>
          <w:lang w:val="es-MX"/>
        </w:rPr>
      </w:pPr>
    </w:p>
    <w:p w:rsidR="00107742" w:rsidRDefault="00DE1DD0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/>
          <w:noProof/>
          <w:sz w:val="32"/>
          <w:szCs w:val="32"/>
          <w:lang w:val="es-AR" w:eastAsia="es-AR"/>
        </w:rPr>
        <w:object w:dxaOrig="1440" w:dyaOrig="1440">
          <v:group id="_x0000_s1027" style="position:absolute;left:0;text-align:left;margin-left:20.05pt;margin-top:4pt;width:151.2pt;height:79.2pt;z-index:251660288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60;top:2017;width:1728;height:864;visibility:visible;mso-wrap-edited:f">
              <v:imagedata r:id="rId7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30" type="#_x0000_t75" style="position:absolute;left:2160;top:2161;width:1845;height:567;visibility:visible;mso-wrap-edited:f">
              <v:imagedata r:id="rId8" o:title=""/>
            </v:shape>
          </v:group>
          <o:OLEObject Type="Embed" ProgID="Word.Picture.8" ShapeID="_x0000_s1028" DrawAspect="Content" ObjectID="_1616974357" r:id="rId9"/>
          <o:OLEObject Type="Embed" ProgID="Word.Picture.8" ShapeID="_x0000_s1030" DrawAspect="Content" ObjectID="_1616974358" r:id="rId10"/>
        </w:object>
      </w: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PROVINCIA DE BUENOS AIRES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DIRECCIÓN GENERAL DE CULTURA Y EDUCACIÓN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DIRECCIÓN DE EDUCACIÓN SUPERIOR</w:t>
      </w: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INSTITUTO SUPERIOR DE FORMACIÓN DOCENTE Y/O TÉCNICA N°</w:t>
      </w:r>
      <w:r>
        <w:rPr>
          <w:rFonts w:ascii="Arial" w:hAnsi="Arial" w:cs="Arial"/>
          <w:sz w:val="24"/>
          <w:szCs w:val="24"/>
          <w:lang w:val="es-MX"/>
        </w:rPr>
        <w:t xml:space="preserve"> 46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CARRERA:</w:t>
      </w:r>
      <w:r>
        <w:rPr>
          <w:rFonts w:ascii="Arial" w:hAnsi="Arial" w:cs="Arial"/>
          <w:sz w:val="24"/>
          <w:szCs w:val="24"/>
          <w:lang w:val="es-MX"/>
        </w:rPr>
        <w:t xml:space="preserve"> Tecnicatura en Psicopedagogía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ESPACIO CURRICULAR: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AC376D">
        <w:rPr>
          <w:rFonts w:ascii="Arial" w:hAnsi="Arial" w:cs="Arial"/>
          <w:sz w:val="24"/>
          <w:szCs w:val="24"/>
          <w:lang w:val="es-MX"/>
        </w:rPr>
        <w:t xml:space="preserve">Psicología </w:t>
      </w:r>
      <w:r w:rsidR="002A435D">
        <w:rPr>
          <w:rFonts w:ascii="Arial" w:hAnsi="Arial" w:cs="Arial"/>
          <w:sz w:val="24"/>
          <w:szCs w:val="24"/>
          <w:lang w:val="es-MX"/>
        </w:rPr>
        <w:t>General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CURSO: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2A435D">
        <w:rPr>
          <w:rFonts w:ascii="Arial" w:hAnsi="Arial" w:cs="Arial"/>
          <w:sz w:val="24"/>
          <w:szCs w:val="24"/>
          <w:lang w:val="es-MX"/>
        </w:rPr>
        <w:t>1er.año”A”</w:t>
      </w:r>
    </w:p>
    <w:p w:rsidR="00107742" w:rsidRPr="00C4578B" w:rsidRDefault="00107742" w:rsidP="00107742">
      <w:pPr>
        <w:tabs>
          <w:tab w:val="left" w:pos="348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CICLO LECTIVO: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C56E60">
        <w:rPr>
          <w:rFonts w:ascii="Arial" w:hAnsi="Arial" w:cs="Arial"/>
          <w:sz w:val="24"/>
          <w:szCs w:val="24"/>
          <w:lang w:val="es-MX"/>
        </w:rPr>
        <w:t>2</w:t>
      </w:r>
      <w:r w:rsidR="002A435D">
        <w:rPr>
          <w:rFonts w:ascii="Arial" w:hAnsi="Arial" w:cs="Arial"/>
          <w:sz w:val="24"/>
          <w:szCs w:val="24"/>
          <w:lang w:val="es-MX"/>
        </w:rPr>
        <w:t>019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Hs </w:t>
      </w:r>
      <w:r w:rsidRPr="00C4578B">
        <w:rPr>
          <w:rFonts w:ascii="Arial" w:hAnsi="Arial" w:cs="Arial"/>
          <w:sz w:val="24"/>
          <w:szCs w:val="24"/>
          <w:lang w:val="es-MX"/>
        </w:rPr>
        <w:t xml:space="preserve">SEMANALES: </w:t>
      </w:r>
      <w:r w:rsidR="002A435D">
        <w:rPr>
          <w:rFonts w:ascii="Arial" w:hAnsi="Arial" w:cs="Arial"/>
          <w:sz w:val="24"/>
          <w:szCs w:val="24"/>
          <w:lang w:val="es-MX"/>
        </w:rPr>
        <w:t>3hs</w:t>
      </w:r>
    </w:p>
    <w:p w:rsidR="00107742" w:rsidRPr="00C4578B" w:rsidRDefault="00107742" w:rsidP="00107742">
      <w:pPr>
        <w:tabs>
          <w:tab w:val="left" w:pos="309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PROFESOR/</w:t>
      </w:r>
      <w:proofErr w:type="spellStart"/>
      <w:r w:rsidRPr="00C4578B">
        <w:rPr>
          <w:rFonts w:ascii="Arial" w:hAnsi="Arial" w:cs="Arial"/>
          <w:sz w:val="24"/>
          <w:szCs w:val="24"/>
          <w:lang w:val="es-MX"/>
        </w:rPr>
        <w:t>A</w:t>
      </w:r>
      <w:proofErr w:type="gramStart"/>
      <w:r w:rsidRPr="00C4578B">
        <w:rPr>
          <w:rFonts w:ascii="Arial" w:hAnsi="Arial" w:cs="Arial"/>
          <w:sz w:val="24"/>
          <w:szCs w:val="24"/>
          <w:lang w:val="es-MX"/>
        </w:rPr>
        <w:t>:</w:t>
      </w:r>
      <w:r w:rsidR="002A435D">
        <w:rPr>
          <w:rFonts w:ascii="Arial" w:hAnsi="Arial" w:cs="Arial"/>
          <w:sz w:val="24"/>
          <w:szCs w:val="24"/>
          <w:lang w:val="es-MX"/>
        </w:rPr>
        <w:t>Lic</w:t>
      </w:r>
      <w:proofErr w:type="spellEnd"/>
      <w:proofErr w:type="gramEnd"/>
      <w:r w:rsidR="002A435D">
        <w:rPr>
          <w:rFonts w:ascii="Arial" w:hAnsi="Arial" w:cs="Arial"/>
          <w:sz w:val="24"/>
          <w:szCs w:val="24"/>
          <w:lang w:val="es-MX"/>
        </w:rPr>
        <w:t>.</w:t>
      </w:r>
      <w:r w:rsidR="00C56E60">
        <w:rPr>
          <w:rFonts w:ascii="Arial" w:hAnsi="Arial" w:cs="Arial"/>
          <w:sz w:val="24"/>
          <w:szCs w:val="24"/>
          <w:lang w:val="es-MX"/>
        </w:rPr>
        <w:t xml:space="preserve"> </w:t>
      </w:r>
      <w:r w:rsidR="002A435D">
        <w:rPr>
          <w:rFonts w:ascii="Arial" w:hAnsi="Arial" w:cs="Arial"/>
          <w:sz w:val="24"/>
          <w:szCs w:val="24"/>
          <w:lang w:val="es-MX"/>
        </w:rPr>
        <w:t>Leonor Molina.</w:t>
      </w: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Pr="00107742" w:rsidRDefault="00107742" w:rsidP="00107742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07742">
        <w:rPr>
          <w:rFonts w:ascii="Arial" w:hAnsi="Arial" w:cs="Arial"/>
          <w:b/>
          <w:sz w:val="24"/>
          <w:szCs w:val="24"/>
          <w:lang w:val="es-MX"/>
        </w:rPr>
        <w:t>PROGRAMA DE LA MATERIA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2A435D" w:rsidRPr="002A435D" w:rsidRDefault="00107742" w:rsidP="00107742">
      <w:pPr>
        <w:jc w:val="both"/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C4578B">
        <w:rPr>
          <w:rFonts w:ascii="Arial" w:hAnsi="Arial" w:cs="Arial"/>
          <w:b/>
          <w:sz w:val="24"/>
          <w:szCs w:val="24"/>
          <w:lang w:val="es-MX"/>
        </w:rPr>
        <w:t xml:space="preserve">CONTENIDOS </w:t>
      </w:r>
    </w:p>
    <w:p w:rsidR="00107742" w:rsidRDefault="002A435D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Unidad 1</w:t>
      </w:r>
    </w:p>
    <w:p w:rsidR="002A435D" w:rsidRDefault="002A435D" w:rsidP="00107742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La sicología: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origen y desarrollo histórico.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Ramas,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 xml:space="preserve">Campos de </w:t>
      </w:r>
      <w:r w:rsidR="00C56E60">
        <w:rPr>
          <w:rFonts w:ascii="Arial" w:hAnsi="Arial" w:cs="Arial"/>
          <w:b/>
          <w:sz w:val="22"/>
          <w:szCs w:val="22"/>
          <w:lang w:val="es-MX"/>
        </w:rPr>
        <w:t>aplicación</w:t>
      </w:r>
      <w:r w:rsidR="00501941">
        <w:rPr>
          <w:rFonts w:ascii="Arial" w:hAnsi="Arial" w:cs="Arial"/>
          <w:b/>
          <w:sz w:val="22"/>
          <w:szCs w:val="22"/>
          <w:lang w:val="es-MX"/>
        </w:rPr>
        <w:t>,</w:t>
      </w:r>
    </w:p>
    <w:p w:rsidR="00501941" w:rsidRDefault="00501941" w:rsidP="00107742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Perspectivas.</w:t>
      </w:r>
    </w:p>
    <w:p w:rsidR="00501941" w:rsidRDefault="00501941" w:rsidP="00107742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proofErr w:type="spellStart"/>
      <w:r>
        <w:rPr>
          <w:rFonts w:ascii="Arial" w:hAnsi="Arial" w:cs="Arial"/>
          <w:b/>
          <w:sz w:val="22"/>
          <w:szCs w:val="22"/>
          <w:lang w:val="es-MX"/>
        </w:rPr>
        <w:t>Bibliografia</w:t>
      </w:r>
      <w:proofErr w:type="spellEnd"/>
      <w:proofErr w:type="gramStart"/>
      <w:r>
        <w:rPr>
          <w:rFonts w:ascii="Arial" w:hAnsi="Arial" w:cs="Arial"/>
          <w:b/>
          <w:sz w:val="22"/>
          <w:szCs w:val="22"/>
          <w:lang w:val="es-MX"/>
        </w:rPr>
        <w:t>:#</w:t>
      </w:r>
      <w:proofErr w:type="gramEnd"/>
      <w:r>
        <w:rPr>
          <w:rFonts w:ascii="Arial" w:hAnsi="Arial" w:cs="Arial"/>
          <w:b/>
          <w:sz w:val="22"/>
          <w:szCs w:val="22"/>
          <w:lang w:val="es-MX"/>
        </w:rPr>
        <w:t xml:space="preserve">Que es la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sicología#Ficha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501941" w:rsidRDefault="00501941" w:rsidP="00107742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“La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sicología</w:t>
      </w:r>
      <w:proofErr w:type="gramStart"/>
      <w:r>
        <w:rPr>
          <w:rFonts w:ascii="Arial" w:hAnsi="Arial" w:cs="Arial"/>
          <w:b/>
          <w:sz w:val="22"/>
          <w:szCs w:val="22"/>
          <w:lang w:val="es-MX"/>
        </w:rPr>
        <w:t>;ramas,campos</w:t>
      </w:r>
      <w:proofErr w:type="spellEnd"/>
      <w:proofErr w:type="gramEnd"/>
      <w:r>
        <w:rPr>
          <w:rFonts w:ascii="Arial" w:hAnsi="Arial" w:cs="Arial"/>
          <w:b/>
          <w:sz w:val="22"/>
          <w:szCs w:val="22"/>
          <w:lang w:val="es-MX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teorías”.Ficha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501941" w:rsidRDefault="00501941" w:rsidP="00107742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  “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Psicogeriatria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;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 xml:space="preserve">teoría y </w:t>
      </w:r>
      <w:proofErr w:type="gramStart"/>
      <w:r>
        <w:rPr>
          <w:rFonts w:ascii="Arial" w:hAnsi="Arial" w:cs="Arial"/>
          <w:b/>
          <w:sz w:val="22"/>
          <w:szCs w:val="22"/>
          <w:lang w:val="es-MX"/>
        </w:rPr>
        <w:t>clínica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”</w:t>
      </w:r>
      <w:proofErr w:type="spellStart"/>
      <w:proofErr w:type="gramEnd"/>
      <w:r>
        <w:rPr>
          <w:rFonts w:ascii="Arial" w:hAnsi="Arial" w:cs="Arial"/>
          <w:b/>
          <w:sz w:val="22"/>
          <w:szCs w:val="22"/>
          <w:lang w:val="es-MX"/>
        </w:rPr>
        <w:t>Salvarezza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501941" w:rsidRDefault="00501941" w:rsidP="00107742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  “Con que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envejeciendo”Dorfman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Lerner.</w:t>
      </w:r>
    </w:p>
    <w:p w:rsidR="00501941" w:rsidRDefault="00501941" w:rsidP="00107742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 2</w:t>
      </w:r>
    </w:p>
    <w:p w:rsidR="00501941" w:rsidRDefault="00C56E60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Metodología</w:t>
      </w:r>
      <w:r w:rsidR="00501941">
        <w:rPr>
          <w:rFonts w:ascii="Arial" w:hAnsi="Arial" w:cs="Arial"/>
          <w:b/>
          <w:sz w:val="22"/>
          <w:szCs w:val="22"/>
          <w:lang w:val="es-MX"/>
        </w:rPr>
        <w:t xml:space="preserve"> .Pruebas sicológicas,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01941">
        <w:rPr>
          <w:rFonts w:ascii="Arial" w:hAnsi="Arial" w:cs="Arial"/>
          <w:b/>
          <w:sz w:val="22"/>
          <w:szCs w:val="22"/>
          <w:lang w:val="es-MX"/>
        </w:rPr>
        <w:t xml:space="preserve">Herramientas de </w:t>
      </w:r>
      <w:r>
        <w:rPr>
          <w:rFonts w:ascii="Arial" w:hAnsi="Arial" w:cs="Arial"/>
          <w:b/>
          <w:sz w:val="22"/>
          <w:szCs w:val="22"/>
          <w:lang w:val="es-MX"/>
        </w:rPr>
        <w:t>medición</w:t>
      </w:r>
    </w:p>
    <w:p w:rsidR="00501941" w:rsidRDefault="00501941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Test .entrevistas.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Las técnicas sicoterapias.</w:t>
      </w:r>
    </w:p>
    <w:p w:rsidR="00501941" w:rsidRDefault="00C56E60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Bibliografía</w:t>
      </w:r>
      <w:r w:rsidR="00501941">
        <w:rPr>
          <w:rFonts w:ascii="Arial" w:hAnsi="Arial" w:cs="Arial"/>
          <w:b/>
          <w:sz w:val="22"/>
          <w:szCs w:val="22"/>
          <w:lang w:val="es-MX"/>
        </w:rPr>
        <w:t>:”</w:t>
      </w:r>
      <w:proofErr w:type="spellStart"/>
      <w:r w:rsidR="00501941">
        <w:rPr>
          <w:rFonts w:ascii="Arial" w:hAnsi="Arial" w:cs="Arial"/>
          <w:b/>
          <w:sz w:val="22"/>
          <w:szCs w:val="22"/>
          <w:lang w:val="es-MX"/>
        </w:rPr>
        <w:t>Metodologia</w:t>
      </w:r>
      <w:proofErr w:type="spellEnd"/>
      <w:r w:rsidR="00501941">
        <w:rPr>
          <w:rFonts w:ascii="Arial" w:hAnsi="Arial" w:cs="Arial"/>
          <w:b/>
          <w:sz w:val="22"/>
          <w:szCs w:val="22"/>
          <w:lang w:val="es-MX"/>
        </w:rPr>
        <w:t>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01941">
        <w:rPr>
          <w:rFonts w:ascii="Arial" w:hAnsi="Arial" w:cs="Arial"/>
          <w:b/>
          <w:sz w:val="22"/>
          <w:szCs w:val="22"/>
          <w:lang w:val="es-MX"/>
        </w:rPr>
        <w:t>herramientas de medición “Ficha.</w:t>
      </w:r>
    </w:p>
    <w:p w:rsidR="00501941" w:rsidRDefault="00501941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Diccionario de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Laplanche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Pontalis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501941" w:rsidRDefault="00501941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</w:t>
      </w:r>
      <w:r w:rsidR="00C56E60">
        <w:rPr>
          <w:rFonts w:ascii="Arial" w:hAnsi="Arial" w:cs="Arial"/>
          <w:b/>
          <w:sz w:val="22"/>
          <w:szCs w:val="22"/>
          <w:lang w:val="es-MX"/>
        </w:rPr>
        <w:t>Psicoanálisis</w:t>
      </w:r>
      <w:r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proofErr w:type="gramStart"/>
      <w:r>
        <w:rPr>
          <w:rFonts w:ascii="Arial" w:hAnsi="Arial" w:cs="Arial"/>
          <w:b/>
          <w:sz w:val="22"/>
          <w:szCs w:val="22"/>
          <w:lang w:val="es-MX"/>
        </w:rPr>
        <w:t>niño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”</w:t>
      </w:r>
      <w:proofErr w:type="spellStart"/>
      <w:proofErr w:type="gramEnd"/>
      <w:r>
        <w:rPr>
          <w:rFonts w:ascii="Arial" w:hAnsi="Arial" w:cs="Arial"/>
          <w:b/>
          <w:sz w:val="22"/>
          <w:szCs w:val="22"/>
          <w:lang w:val="es-MX"/>
        </w:rPr>
        <w:t>Aberastury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501941" w:rsidRDefault="00501941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 3</w:t>
      </w:r>
    </w:p>
    <w:p w:rsidR="00501941" w:rsidRDefault="00501941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La conducta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biosicosocial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del ser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humano.El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proceso de la vida.</w:t>
      </w:r>
    </w:p>
    <w:p w:rsidR="00501941" w:rsidRDefault="00501941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Procesos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intrasubjetivos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: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inteligencia,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 xml:space="preserve">inteligencias </w:t>
      </w:r>
      <w:r w:rsidR="00C56E60">
        <w:rPr>
          <w:rFonts w:ascii="Arial" w:hAnsi="Arial" w:cs="Arial"/>
          <w:b/>
          <w:sz w:val="22"/>
          <w:szCs w:val="22"/>
          <w:lang w:val="es-MX"/>
        </w:rPr>
        <w:t>múltiples</w:t>
      </w:r>
      <w:r w:rsidR="003A7E5F">
        <w:rPr>
          <w:rFonts w:ascii="Arial" w:hAnsi="Arial" w:cs="Arial"/>
          <w:b/>
          <w:sz w:val="22"/>
          <w:szCs w:val="22"/>
          <w:lang w:val="es-MX"/>
        </w:rPr>
        <w:t>,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gramStart"/>
      <w:r w:rsidR="003A7E5F">
        <w:rPr>
          <w:rFonts w:ascii="Arial" w:hAnsi="Arial" w:cs="Arial"/>
          <w:b/>
          <w:sz w:val="22"/>
          <w:szCs w:val="22"/>
          <w:lang w:val="es-MX"/>
        </w:rPr>
        <w:t>atención ,</w:t>
      </w:r>
      <w:proofErr w:type="gramEnd"/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Atención flotante,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creatividad.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proofErr w:type="spellStart"/>
      <w:r>
        <w:rPr>
          <w:rFonts w:ascii="Arial" w:hAnsi="Arial" w:cs="Arial"/>
          <w:b/>
          <w:sz w:val="22"/>
          <w:szCs w:val="22"/>
          <w:lang w:val="es-MX"/>
        </w:rPr>
        <w:t>Bibliografia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: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Psicologia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para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docentes.Casullo</w:t>
      </w:r>
      <w:proofErr w:type="spellEnd"/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Los idiomas del aprendiente.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 w:rsidR="00C56E60">
        <w:rPr>
          <w:rFonts w:ascii="Arial" w:hAnsi="Arial" w:cs="Arial"/>
          <w:b/>
          <w:sz w:val="22"/>
          <w:szCs w:val="22"/>
          <w:lang w:val="es-MX"/>
        </w:rPr>
        <w:t>Fernandez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Juego y vida .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H</w:t>
      </w:r>
      <w:proofErr w:type="gramStart"/>
      <w:r>
        <w:rPr>
          <w:rFonts w:ascii="Arial" w:hAnsi="Arial" w:cs="Arial"/>
          <w:b/>
          <w:sz w:val="22"/>
          <w:szCs w:val="22"/>
          <w:lang w:val="es-MX"/>
        </w:rPr>
        <w:t>:Cañeque</w:t>
      </w:r>
      <w:proofErr w:type="spellEnd"/>
      <w:proofErr w:type="gram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Cuento: Virtudes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Choique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Que entendemos por dificultades de aprendizaje,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Rev.Act.Ps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Gabriela Dueñas.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El potencial transformador de la desatención.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Rev.Epsiba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 4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proofErr w:type="spellStart"/>
      <w:r>
        <w:rPr>
          <w:rFonts w:ascii="Arial" w:hAnsi="Arial" w:cs="Arial"/>
          <w:b/>
          <w:sz w:val="22"/>
          <w:szCs w:val="22"/>
          <w:lang w:val="es-MX"/>
        </w:rPr>
        <w:t>Percepcion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Leyes de la percepción.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Teoría</w:t>
      </w:r>
      <w:r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gestald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Psicodrama,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enfoque desde lo pedagógico.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proofErr w:type="spellStart"/>
      <w:r>
        <w:rPr>
          <w:rFonts w:ascii="Arial" w:hAnsi="Arial" w:cs="Arial"/>
          <w:b/>
          <w:sz w:val="22"/>
          <w:szCs w:val="22"/>
          <w:lang w:val="es-MX"/>
        </w:rPr>
        <w:t>Bibliografia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: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 xml:space="preserve">La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gestald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,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sicología de la forma.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Ficha.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La percepción.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Ficha.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Psicodrama un dispositivo para la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creatividad.Rev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,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Act.Psicologica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 5</w:t>
      </w:r>
    </w:p>
    <w:p w:rsidR="003A7E5F" w:rsidRDefault="003A7E5F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Desarrollo cognitivo</w:t>
      </w:r>
      <w:r w:rsidR="00FF75CE">
        <w:rPr>
          <w:rFonts w:ascii="Arial" w:hAnsi="Arial" w:cs="Arial"/>
          <w:b/>
          <w:sz w:val="22"/>
          <w:szCs w:val="22"/>
          <w:lang w:val="es-MX"/>
        </w:rPr>
        <w:t>.</w:t>
      </w:r>
      <w:r w:rsidR="00C56E6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FF75CE">
        <w:rPr>
          <w:rFonts w:ascii="Arial" w:hAnsi="Arial" w:cs="Arial"/>
          <w:b/>
          <w:sz w:val="22"/>
          <w:szCs w:val="22"/>
          <w:lang w:val="es-MX"/>
        </w:rPr>
        <w:t>Piaget.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proofErr w:type="spellStart"/>
      <w:r>
        <w:rPr>
          <w:rFonts w:ascii="Arial" w:hAnsi="Arial" w:cs="Arial"/>
          <w:b/>
          <w:sz w:val="22"/>
          <w:szCs w:val="22"/>
          <w:lang w:val="es-MX"/>
        </w:rPr>
        <w:t>Pensamiento</w:t>
      </w:r>
      <w:proofErr w:type="gramStart"/>
      <w:r>
        <w:rPr>
          <w:rFonts w:ascii="Arial" w:hAnsi="Arial" w:cs="Arial"/>
          <w:b/>
          <w:sz w:val="22"/>
          <w:szCs w:val="22"/>
          <w:lang w:val="es-MX"/>
        </w:rPr>
        <w:t>:intuitivo,concreto</w:t>
      </w:r>
      <w:proofErr w:type="spellEnd"/>
      <w:proofErr w:type="gramEnd"/>
      <w:r>
        <w:rPr>
          <w:rFonts w:ascii="Arial" w:hAnsi="Arial" w:cs="Arial"/>
          <w:b/>
          <w:sz w:val="22"/>
          <w:szCs w:val="22"/>
          <w:lang w:val="es-MX"/>
        </w:rPr>
        <w:t xml:space="preserve"> y formal.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Estadios del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desarrollodel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sujeto.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proofErr w:type="spellStart"/>
      <w:r>
        <w:rPr>
          <w:rFonts w:ascii="Arial" w:hAnsi="Arial" w:cs="Arial"/>
          <w:b/>
          <w:sz w:val="22"/>
          <w:szCs w:val="22"/>
          <w:lang w:val="es-MX"/>
        </w:rPr>
        <w:t>Teoria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sistémica.Aplicaciones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en educación,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proofErr w:type="spellStart"/>
      <w:r>
        <w:rPr>
          <w:rFonts w:ascii="Arial" w:hAnsi="Arial" w:cs="Arial"/>
          <w:b/>
          <w:sz w:val="22"/>
          <w:szCs w:val="22"/>
          <w:lang w:val="es-MX"/>
        </w:rPr>
        <w:t>Bibliografia</w:t>
      </w:r>
      <w:proofErr w:type="gramStart"/>
      <w:r>
        <w:rPr>
          <w:rFonts w:ascii="Arial" w:hAnsi="Arial" w:cs="Arial"/>
          <w:b/>
          <w:sz w:val="22"/>
          <w:szCs w:val="22"/>
          <w:lang w:val="es-MX"/>
        </w:rPr>
        <w:t>:Psicologia</w:t>
      </w:r>
      <w:proofErr w:type="spellEnd"/>
      <w:proofErr w:type="gramEnd"/>
      <w:r>
        <w:rPr>
          <w:rFonts w:ascii="Arial" w:hAnsi="Arial" w:cs="Arial"/>
          <w:b/>
          <w:sz w:val="22"/>
          <w:szCs w:val="22"/>
          <w:lang w:val="es-MX"/>
        </w:rPr>
        <w:t xml:space="preserve"> de la educación para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profesores.Torres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Psicologia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para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docente</w:t>
      </w:r>
      <w:proofErr w:type="gramStart"/>
      <w:r>
        <w:rPr>
          <w:rFonts w:ascii="Arial" w:hAnsi="Arial" w:cs="Arial"/>
          <w:b/>
          <w:sz w:val="22"/>
          <w:szCs w:val="22"/>
          <w:lang w:val="es-MX"/>
        </w:rPr>
        <w:t>,Casullo</w:t>
      </w:r>
      <w:proofErr w:type="spellEnd"/>
      <w:proofErr w:type="gram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El mago sin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magia.Palazzoli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Red de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redes.Dabas</w:t>
      </w:r>
      <w:proofErr w:type="spellEnd"/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</w:t>
      </w:r>
      <w:proofErr w:type="gramStart"/>
      <w:r>
        <w:rPr>
          <w:rFonts w:ascii="Arial" w:hAnsi="Arial" w:cs="Arial"/>
          <w:b/>
          <w:sz w:val="22"/>
          <w:szCs w:val="22"/>
          <w:lang w:val="es-MX"/>
        </w:rPr>
        <w:t>:6</w:t>
      </w:r>
      <w:proofErr w:type="gramEnd"/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proofErr w:type="spellStart"/>
      <w:r>
        <w:rPr>
          <w:rFonts w:ascii="Arial" w:hAnsi="Arial" w:cs="Arial"/>
          <w:b/>
          <w:sz w:val="22"/>
          <w:szCs w:val="22"/>
          <w:lang w:val="es-MX"/>
        </w:rPr>
        <w:t>Psicoanalisis.Formacion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del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siquismo.Los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primeros vínculos.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lastRenderedPageBreak/>
        <w:t xml:space="preserve">Actividad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lúdica</w:t>
      </w:r>
      <w:proofErr w:type="gramStart"/>
      <w:r>
        <w:rPr>
          <w:rFonts w:ascii="Arial" w:hAnsi="Arial" w:cs="Arial"/>
          <w:b/>
          <w:sz w:val="22"/>
          <w:szCs w:val="22"/>
          <w:lang w:val="es-MX"/>
        </w:rPr>
        <w:t>,como</w:t>
      </w:r>
      <w:proofErr w:type="spellEnd"/>
      <w:proofErr w:type="gramEnd"/>
      <w:r>
        <w:rPr>
          <w:rFonts w:ascii="Arial" w:hAnsi="Arial" w:cs="Arial"/>
          <w:b/>
          <w:sz w:val="22"/>
          <w:szCs w:val="22"/>
          <w:lang w:val="es-MX"/>
        </w:rPr>
        <w:t xml:space="preserve"> ejes del desarrollo.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proofErr w:type="spellStart"/>
      <w:r>
        <w:rPr>
          <w:rFonts w:ascii="Arial" w:hAnsi="Arial" w:cs="Arial"/>
          <w:b/>
          <w:sz w:val="22"/>
          <w:szCs w:val="22"/>
          <w:lang w:val="es-MX"/>
        </w:rPr>
        <w:t>Bibliografia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: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Psiquiatria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operativa.Soifer</w:t>
      </w:r>
      <w:proofErr w:type="spellEnd"/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Juego y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vida.Cañeque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El cuerpo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cuenta.Camels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 Video juegos y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literatura.Revista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Loades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  La constitución de la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subjetividad.Rev.Act.Psic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Evaluacion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  <w:proofErr w:type="gramStart"/>
      <w:r>
        <w:rPr>
          <w:rFonts w:ascii="Arial" w:hAnsi="Arial" w:cs="Arial"/>
          <w:b/>
          <w:sz w:val="24"/>
          <w:szCs w:val="24"/>
          <w:lang w:val="es-MX"/>
        </w:rPr>
        <w:t>:</w:t>
      </w:r>
      <w:r>
        <w:rPr>
          <w:rFonts w:ascii="Arial" w:hAnsi="Arial" w:cs="Arial"/>
          <w:b/>
          <w:sz w:val="22"/>
          <w:szCs w:val="22"/>
          <w:lang w:val="es-MX"/>
        </w:rPr>
        <w:t>Dos</w:t>
      </w:r>
      <w:proofErr w:type="gramEnd"/>
      <w:r>
        <w:rPr>
          <w:rFonts w:ascii="Arial" w:hAnsi="Arial" w:cs="Arial"/>
          <w:b/>
          <w:sz w:val="22"/>
          <w:szCs w:val="22"/>
          <w:lang w:val="es-MX"/>
        </w:rPr>
        <w:t xml:space="preserve"> evaluaciones escritas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individuales,con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material a la vista.</w:t>
      </w:r>
    </w:p>
    <w:p w:rsid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Trabajos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practicos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grupales.</w:t>
      </w:r>
    </w:p>
    <w:p w:rsidR="00FF75CE" w:rsidRPr="00FF75CE" w:rsidRDefault="00FF75CE" w:rsidP="00501941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   </w:t>
      </w:r>
      <w:r w:rsidR="007609BB">
        <w:rPr>
          <w:rFonts w:ascii="Arial" w:hAnsi="Arial" w:cs="Arial"/>
          <w:b/>
          <w:sz w:val="22"/>
          <w:szCs w:val="22"/>
          <w:lang w:val="es-MX"/>
        </w:rPr>
        <w:t xml:space="preserve">Un examen final </w:t>
      </w:r>
      <w:proofErr w:type="spellStart"/>
      <w:r w:rsidR="007609BB">
        <w:rPr>
          <w:rFonts w:ascii="Arial" w:hAnsi="Arial" w:cs="Arial"/>
          <w:b/>
          <w:sz w:val="22"/>
          <w:szCs w:val="22"/>
          <w:lang w:val="es-MX"/>
        </w:rPr>
        <w:t>integrador.Se</w:t>
      </w:r>
      <w:proofErr w:type="spellEnd"/>
      <w:r w:rsidR="007609BB">
        <w:rPr>
          <w:rFonts w:ascii="Arial" w:hAnsi="Arial" w:cs="Arial"/>
          <w:b/>
          <w:sz w:val="22"/>
          <w:szCs w:val="22"/>
          <w:lang w:val="es-MX"/>
        </w:rPr>
        <w:t xml:space="preserve"> aprueba con cuatro.</w:t>
      </w:r>
    </w:p>
    <w:p w:rsidR="00107742" w:rsidRPr="00C4578B" w:rsidRDefault="00107742" w:rsidP="00107742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b/>
          <w:sz w:val="24"/>
          <w:szCs w:val="24"/>
          <w:lang w:val="es-MX"/>
        </w:rPr>
        <w:t>EVALUACIÓN</w:t>
      </w:r>
      <w:r w:rsidRPr="00C4578B">
        <w:rPr>
          <w:rFonts w:ascii="Arial" w:hAnsi="Arial" w:cs="Arial"/>
          <w:sz w:val="24"/>
          <w:szCs w:val="24"/>
          <w:lang w:val="es-MX"/>
        </w:rPr>
        <w:t xml:space="preserve"> </w:t>
      </w:r>
      <w:r w:rsidRPr="00107742">
        <w:rPr>
          <w:rFonts w:ascii="Arial" w:hAnsi="Arial" w:cs="Arial"/>
          <w:color w:val="FF0000"/>
          <w:sz w:val="24"/>
          <w:szCs w:val="24"/>
          <w:lang w:val="es-MX"/>
        </w:rPr>
        <w:t>res. 4043/09</w:t>
      </w:r>
      <w:bookmarkStart w:id="0" w:name="_GoBack"/>
      <w:bookmarkEnd w:id="0"/>
    </w:p>
    <w:sectPr w:rsidR="00107742" w:rsidRPr="00C4578B" w:rsidSect="00BA1C7D">
      <w:footerReference w:type="even" r:id="rId11"/>
      <w:footerReference w:type="default" r:id="rId12"/>
      <w:headerReference w:type="first" r:id="rId13"/>
      <w:pgSz w:w="12242" w:h="20163" w:code="5"/>
      <w:pgMar w:top="851" w:right="1418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D0" w:rsidRDefault="00DE1DD0" w:rsidP="00107742">
      <w:r>
        <w:separator/>
      </w:r>
    </w:p>
  </w:endnote>
  <w:endnote w:type="continuationSeparator" w:id="0">
    <w:p w:rsidR="00DE1DD0" w:rsidRDefault="00DE1DD0" w:rsidP="0010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22" w:rsidRDefault="001A47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3289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3C22" w:rsidRDefault="00DE1D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22" w:rsidRDefault="00DE1DD0">
    <w:pPr>
      <w:pStyle w:val="Piedepgina"/>
      <w:framePr w:wrap="around" w:vAnchor="text" w:hAnchor="margin" w:xAlign="center" w:y="1"/>
      <w:rPr>
        <w:rStyle w:val="Nmerodepgina"/>
      </w:rPr>
    </w:pPr>
  </w:p>
  <w:p w:rsidR="00D13C22" w:rsidRDefault="00DE1D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D0" w:rsidRDefault="00DE1DD0" w:rsidP="00107742">
      <w:r>
        <w:separator/>
      </w:r>
    </w:p>
  </w:footnote>
  <w:footnote w:type="continuationSeparator" w:id="0">
    <w:p w:rsidR="00DE1DD0" w:rsidRDefault="00DE1DD0" w:rsidP="0010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42" w:rsidRDefault="00107742">
    <w:pPr>
      <w:pStyle w:val="Encabezado"/>
    </w:pPr>
    <w:r>
      <w:t>Materia:</w:t>
    </w:r>
  </w:p>
  <w:p w:rsidR="00107742" w:rsidRDefault="00107742">
    <w:pPr>
      <w:pStyle w:val="Encabezado"/>
    </w:pPr>
    <w:r>
      <w:t>Profesor/a:</w:t>
    </w:r>
  </w:p>
  <w:p w:rsidR="00107742" w:rsidRDefault="001077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86406"/>
    <w:multiLevelType w:val="multilevel"/>
    <w:tmpl w:val="2362C8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283F37"/>
    <w:multiLevelType w:val="singleLevel"/>
    <w:tmpl w:val="E91C80B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7787432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42"/>
    <w:rsid w:val="00107742"/>
    <w:rsid w:val="001A474D"/>
    <w:rsid w:val="002A435D"/>
    <w:rsid w:val="002E3995"/>
    <w:rsid w:val="003A7E5F"/>
    <w:rsid w:val="004A5503"/>
    <w:rsid w:val="00501941"/>
    <w:rsid w:val="0073289F"/>
    <w:rsid w:val="007609BB"/>
    <w:rsid w:val="00825095"/>
    <w:rsid w:val="00AC376D"/>
    <w:rsid w:val="00C56E60"/>
    <w:rsid w:val="00DE1DD0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D6805DFF-85CA-4AEA-ABA1-9B6C232C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107742"/>
    <w:pPr>
      <w:jc w:val="both"/>
    </w:pPr>
    <w:rPr>
      <w:rFonts w:ascii="Arial" w:hAnsi="Arial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7742"/>
    <w:rPr>
      <w:rFonts w:ascii="Arial" w:eastAsia="Times New Roman" w:hAnsi="Arial" w:cs="Times New Roman"/>
      <w:szCs w:val="20"/>
      <w:lang w:val="es-MX" w:eastAsia="es-ES"/>
    </w:rPr>
  </w:style>
  <w:style w:type="paragraph" w:styleId="Piedepgina">
    <w:name w:val="footer"/>
    <w:basedOn w:val="Normal"/>
    <w:link w:val="PiedepginaCar"/>
    <w:rsid w:val="00107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0774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107742"/>
  </w:style>
  <w:style w:type="paragraph" w:styleId="Encabezado">
    <w:name w:val="header"/>
    <w:basedOn w:val="Normal"/>
    <w:link w:val="EncabezadoCar"/>
    <w:uiPriority w:val="99"/>
    <w:unhideWhenUsed/>
    <w:rsid w:val="00107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742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Marite</cp:lastModifiedBy>
  <cp:revision>3</cp:revision>
  <dcterms:created xsi:type="dcterms:W3CDTF">2019-04-17T05:41:00Z</dcterms:created>
  <dcterms:modified xsi:type="dcterms:W3CDTF">2019-04-17T05:46:00Z</dcterms:modified>
</cp:coreProperties>
</file>